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01" w:rsidRDefault="00D41701" w:rsidP="006F459D">
      <w:pPr>
        <w:tabs>
          <w:tab w:val="center" w:pos="4680"/>
          <w:tab w:val="right" w:pos="9360"/>
        </w:tabs>
        <w:jc w:val="both"/>
        <w:rPr>
          <w:b/>
          <w:bCs/>
          <w:sz w:val="52"/>
          <w:szCs w:val="52"/>
          <w:u w:val="single"/>
        </w:rPr>
      </w:pPr>
      <w:r>
        <w:rPr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58240" behindDoc="1" locked="0" layoutInCell="1" allowOverlap="1" wp14:editId="36CF8EDA">
            <wp:simplePos x="0" y="0"/>
            <wp:positionH relativeFrom="column">
              <wp:posOffset>2562225</wp:posOffset>
            </wp:positionH>
            <wp:positionV relativeFrom="paragraph">
              <wp:posOffset>226060</wp:posOffset>
            </wp:positionV>
            <wp:extent cx="656590" cy="1052830"/>
            <wp:effectExtent l="0" t="0" r="0" b="0"/>
            <wp:wrapNone/>
            <wp:docPr id="1" name="Picture 1" descr="SLIIT Academy Logo Fina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IT Academy Logo Final 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701" w:rsidRDefault="00D41701" w:rsidP="006F459D">
      <w:pPr>
        <w:tabs>
          <w:tab w:val="center" w:pos="4680"/>
          <w:tab w:val="right" w:pos="9360"/>
        </w:tabs>
        <w:jc w:val="both"/>
        <w:rPr>
          <w:b/>
          <w:bCs/>
          <w:sz w:val="52"/>
          <w:szCs w:val="52"/>
          <w:u w:val="single"/>
        </w:rPr>
      </w:pPr>
    </w:p>
    <w:p w:rsidR="00D41701" w:rsidRDefault="00D41701" w:rsidP="006F459D">
      <w:pPr>
        <w:tabs>
          <w:tab w:val="center" w:pos="4680"/>
          <w:tab w:val="right" w:pos="9360"/>
        </w:tabs>
        <w:jc w:val="both"/>
        <w:rPr>
          <w:b/>
          <w:bCs/>
          <w:sz w:val="52"/>
          <w:szCs w:val="52"/>
          <w:u w:val="single"/>
        </w:rPr>
      </w:pPr>
    </w:p>
    <w:p w:rsidR="00C33312" w:rsidRPr="00D2162B" w:rsidRDefault="007457DD" w:rsidP="006F459D">
      <w:pPr>
        <w:tabs>
          <w:tab w:val="center" w:pos="4680"/>
          <w:tab w:val="right" w:pos="9360"/>
        </w:tabs>
        <w:jc w:val="both"/>
        <w:rPr>
          <w:sz w:val="44"/>
          <w:szCs w:val="44"/>
        </w:rPr>
      </w:pPr>
      <w:r w:rsidRPr="00D2162B">
        <w:rPr>
          <w:b/>
          <w:bCs/>
          <w:sz w:val="52"/>
          <w:szCs w:val="52"/>
          <w:u w:val="single"/>
        </w:rPr>
        <w:t>Notice</w:t>
      </w:r>
      <w:r w:rsidR="00D2162B" w:rsidRPr="00D2162B">
        <w:rPr>
          <w:b/>
          <w:bCs/>
          <w:sz w:val="52"/>
          <w:szCs w:val="52"/>
          <w:u w:val="single"/>
        </w:rPr>
        <w:t xml:space="preserve"> – Submission of Vaccination Details</w:t>
      </w:r>
      <w:r w:rsidR="00D2162B" w:rsidRPr="00D2162B">
        <w:rPr>
          <w:sz w:val="44"/>
          <w:szCs w:val="44"/>
        </w:rPr>
        <w:tab/>
      </w:r>
    </w:p>
    <w:p w:rsidR="007457DD" w:rsidRPr="00D2162B" w:rsidRDefault="007457DD" w:rsidP="006F459D">
      <w:pPr>
        <w:jc w:val="both"/>
        <w:rPr>
          <w:sz w:val="48"/>
          <w:szCs w:val="48"/>
        </w:rPr>
      </w:pPr>
      <w:r w:rsidRPr="00D2162B">
        <w:rPr>
          <w:sz w:val="48"/>
          <w:szCs w:val="48"/>
        </w:rPr>
        <w:t xml:space="preserve">Those who have already registered </w:t>
      </w:r>
      <w:r w:rsidR="00D2162B" w:rsidRPr="00D2162B">
        <w:rPr>
          <w:sz w:val="48"/>
          <w:szCs w:val="48"/>
        </w:rPr>
        <w:t>or</w:t>
      </w:r>
      <w:r w:rsidRPr="00D2162B">
        <w:rPr>
          <w:sz w:val="48"/>
          <w:szCs w:val="48"/>
        </w:rPr>
        <w:t xml:space="preserve"> planning to register for the </w:t>
      </w:r>
      <w:r w:rsidRPr="00D2162B">
        <w:rPr>
          <w:sz w:val="48"/>
          <w:szCs w:val="48"/>
          <w:highlight w:val="yellow"/>
        </w:rPr>
        <w:t>Jan-June 2022</w:t>
      </w:r>
      <w:r w:rsidRPr="00D2162B">
        <w:rPr>
          <w:sz w:val="48"/>
          <w:szCs w:val="48"/>
        </w:rPr>
        <w:t xml:space="preserve"> </w:t>
      </w:r>
      <w:r w:rsidR="00D2162B" w:rsidRPr="00D2162B">
        <w:rPr>
          <w:sz w:val="48"/>
          <w:szCs w:val="48"/>
        </w:rPr>
        <w:t>semester</w:t>
      </w:r>
      <w:r w:rsidRPr="00D2162B">
        <w:rPr>
          <w:sz w:val="48"/>
          <w:szCs w:val="48"/>
        </w:rPr>
        <w:t xml:space="preserve"> are required to submit the vaccination detail by filling the form given below.</w:t>
      </w:r>
    </w:p>
    <w:p w:rsidR="007457DD" w:rsidRDefault="00C446B5" w:rsidP="006F459D">
      <w:pPr>
        <w:jc w:val="both"/>
        <w:rPr>
          <w:rStyle w:val="Hyperlink"/>
          <w:color w:val="FF0000"/>
          <w:sz w:val="40"/>
          <w:szCs w:val="40"/>
        </w:rPr>
      </w:pPr>
      <w:hyperlink r:id="rId6" w:history="1">
        <w:r w:rsidRPr="00C446B5">
          <w:rPr>
            <w:rStyle w:val="Hyperlink"/>
            <w:sz w:val="40"/>
            <w:szCs w:val="40"/>
            <w:highlight w:val="yellow"/>
          </w:rPr>
          <w:t>https://forms.gle/dhst5q9oVvmiQo2m7</w:t>
        </w:r>
      </w:hyperlink>
      <w:bookmarkStart w:id="0" w:name="_GoBack"/>
      <w:bookmarkEnd w:id="0"/>
    </w:p>
    <w:p w:rsidR="00C446B5" w:rsidRPr="00D2162B" w:rsidRDefault="00C446B5" w:rsidP="006F459D">
      <w:pPr>
        <w:jc w:val="both"/>
        <w:rPr>
          <w:sz w:val="40"/>
          <w:szCs w:val="40"/>
        </w:rPr>
      </w:pPr>
    </w:p>
    <w:p w:rsidR="007457DD" w:rsidRPr="00D2162B" w:rsidRDefault="00B17969" w:rsidP="006F459D">
      <w:pPr>
        <w:jc w:val="both"/>
        <w:rPr>
          <w:sz w:val="40"/>
          <w:szCs w:val="40"/>
        </w:rPr>
      </w:pPr>
      <w:r w:rsidRPr="00D2162B">
        <w:rPr>
          <w:sz w:val="40"/>
          <w:szCs w:val="40"/>
        </w:rPr>
        <w:t xml:space="preserve">The deadline to submit the detail is </w:t>
      </w:r>
      <w:r w:rsidRPr="00D2162B">
        <w:rPr>
          <w:sz w:val="40"/>
          <w:szCs w:val="40"/>
          <w:highlight w:val="yellow"/>
        </w:rPr>
        <w:t>17</w:t>
      </w:r>
      <w:r w:rsidRPr="00D2162B">
        <w:rPr>
          <w:sz w:val="40"/>
          <w:szCs w:val="40"/>
          <w:highlight w:val="yellow"/>
          <w:vertAlign w:val="superscript"/>
        </w:rPr>
        <w:t>th</w:t>
      </w:r>
      <w:r w:rsidRPr="00D2162B">
        <w:rPr>
          <w:sz w:val="40"/>
          <w:szCs w:val="40"/>
          <w:highlight w:val="yellow"/>
        </w:rPr>
        <w:t xml:space="preserve"> January 2022.</w:t>
      </w:r>
      <w:r w:rsidR="006F459D">
        <w:rPr>
          <w:sz w:val="40"/>
          <w:szCs w:val="40"/>
        </w:rPr>
        <w:t xml:space="preserve"> Without submitting these details, you will not be permitted to enter the campus.</w:t>
      </w:r>
    </w:p>
    <w:p w:rsidR="0014703E" w:rsidRDefault="0014703E" w:rsidP="007457DD">
      <w:pPr>
        <w:rPr>
          <w:b/>
          <w:bCs/>
          <w:color w:val="FF0000"/>
          <w:sz w:val="32"/>
          <w:szCs w:val="32"/>
          <w:highlight w:val="yellow"/>
        </w:rPr>
      </w:pPr>
    </w:p>
    <w:p w:rsidR="00D2162B" w:rsidRPr="006F459D" w:rsidRDefault="00D2162B" w:rsidP="007457DD">
      <w:pPr>
        <w:rPr>
          <w:b/>
          <w:bCs/>
          <w:color w:val="FF0000"/>
          <w:sz w:val="32"/>
          <w:szCs w:val="32"/>
          <w:highlight w:val="yellow"/>
        </w:rPr>
      </w:pPr>
      <w:r w:rsidRPr="006F459D">
        <w:rPr>
          <w:b/>
          <w:bCs/>
          <w:color w:val="FF0000"/>
          <w:sz w:val="32"/>
          <w:szCs w:val="32"/>
          <w:highlight w:val="yellow"/>
        </w:rPr>
        <w:t>Important:</w:t>
      </w:r>
    </w:p>
    <w:p w:rsidR="00B17969" w:rsidRPr="006F459D" w:rsidRDefault="007E7149" w:rsidP="007457DD">
      <w:pPr>
        <w:rPr>
          <w:color w:val="FF0000"/>
          <w:sz w:val="32"/>
          <w:szCs w:val="32"/>
          <w:highlight w:val="yellow"/>
        </w:rPr>
      </w:pPr>
      <w:r w:rsidRPr="006F459D">
        <w:rPr>
          <w:color w:val="FF0000"/>
          <w:sz w:val="32"/>
          <w:szCs w:val="32"/>
          <w:highlight w:val="yellow"/>
        </w:rPr>
        <w:t xml:space="preserve">Please note that </w:t>
      </w:r>
      <w:r w:rsidR="00B17969" w:rsidRPr="006F459D">
        <w:rPr>
          <w:color w:val="FF0000"/>
          <w:sz w:val="32"/>
          <w:szCs w:val="32"/>
          <w:highlight w:val="yellow"/>
        </w:rPr>
        <w:t>Vaccination</w:t>
      </w:r>
      <w:r w:rsidRPr="006F459D">
        <w:rPr>
          <w:color w:val="FF0000"/>
          <w:sz w:val="32"/>
          <w:szCs w:val="32"/>
          <w:highlight w:val="yellow"/>
        </w:rPr>
        <w:t xml:space="preserve"> is compulsory to attend the on-campus activities.</w:t>
      </w:r>
    </w:p>
    <w:p w:rsidR="00D2162B" w:rsidRPr="006F459D" w:rsidRDefault="00D2162B" w:rsidP="00D2162B">
      <w:pPr>
        <w:pStyle w:val="x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32"/>
          <w:szCs w:val="32"/>
          <w:highlight w:val="yellow"/>
        </w:rPr>
      </w:pPr>
      <w:r w:rsidRPr="006F459D">
        <w:rPr>
          <w:rFonts w:ascii="Calibri" w:hAnsi="Calibri" w:cs="Calibri"/>
          <w:color w:val="FF0000"/>
          <w:sz w:val="32"/>
          <w:szCs w:val="32"/>
          <w:highlight w:val="yellow"/>
        </w:rPr>
        <w:t>Unvaccinated/partially vaccinated (one dose) individuals have the following options:</w:t>
      </w:r>
    </w:p>
    <w:p w:rsidR="00D2162B" w:rsidRPr="006F459D" w:rsidRDefault="00D2162B" w:rsidP="00D2162B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32"/>
          <w:szCs w:val="32"/>
          <w:highlight w:val="yellow"/>
        </w:rPr>
      </w:pPr>
      <w:r w:rsidRPr="006F459D">
        <w:rPr>
          <w:rFonts w:ascii="Calibri" w:hAnsi="Calibri" w:cs="Calibri"/>
          <w:color w:val="FF0000"/>
          <w:sz w:val="32"/>
          <w:szCs w:val="32"/>
          <w:highlight w:val="yellow"/>
        </w:rPr>
        <w:t>Provide a PCR/RAT report at 3-day intervals</w:t>
      </w:r>
    </w:p>
    <w:p w:rsidR="00D2162B" w:rsidRPr="006F459D" w:rsidRDefault="00D2162B" w:rsidP="00D2162B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FF0000"/>
          <w:sz w:val="32"/>
          <w:szCs w:val="32"/>
          <w:highlight w:val="yellow"/>
        </w:rPr>
      </w:pPr>
      <w:r w:rsidRPr="006F459D">
        <w:rPr>
          <w:rFonts w:ascii="Calibri" w:hAnsi="Calibri" w:cs="Calibri"/>
          <w:b/>
          <w:bCs/>
          <w:color w:val="FF0000"/>
          <w:sz w:val="32"/>
          <w:szCs w:val="32"/>
          <w:highlight w:val="yellow"/>
        </w:rPr>
        <w:t>or</w:t>
      </w:r>
    </w:p>
    <w:p w:rsidR="00D2162B" w:rsidRPr="006F459D" w:rsidRDefault="00D41701" w:rsidP="00D41701">
      <w:pPr>
        <w:pStyle w:val="x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32"/>
          <w:szCs w:val="32"/>
          <w:highlight w:val="yellow"/>
        </w:rPr>
      </w:pPr>
      <w:r w:rsidRPr="006F459D">
        <w:rPr>
          <w:rFonts w:ascii="Calibri" w:hAnsi="Calibri" w:cs="Calibri"/>
          <w:color w:val="FF0000"/>
          <w:sz w:val="32"/>
          <w:szCs w:val="32"/>
          <w:highlight w:val="yellow"/>
        </w:rPr>
        <w:t>Obtain</w:t>
      </w:r>
      <w:r w:rsidR="00D2162B" w:rsidRPr="006F459D">
        <w:rPr>
          <w:rFonts w:ascii="Calibri" w:hAnsi="Calibri" w:cs="Calibri"/>
          <w:color w:val="FF0000"/>
          <w:sz w:val="32"/>
          <w:szCs w:val="32"/>
          <w:highlight w:val="yellow"/>
        </w:rPr>
        <w:t xml:space="preserve"> a letter </w:t>
      </w:r>
      <w:r w:rsidR="00D2162B" w:rsidRPr="00D41701">
        <w:rPr>
          <w:rFonts w:ascii="Calibri" w:hAnsi="Calibri" w:cs="Calibri"/>
          <w:color w:val="FF0000"/>
          <w:sz w:val="32"/>
          <w:szCs w:val="32"/>
          <w:highlight w:val="yellow"/>
        </w:rPr>
        <w:t xml:space="preserve">from </w:t>
      </w:r>
      <w:proofErr w:type="spellStart"/>
      <w:r w:rsidRPr="00D41701">
        <w:rPr>
          <w:rFonts w:ascii="Calibri" w:hAnsi="Calibri" w:cs="Calibri"/>
          <w:color w:val="FF0000"/>
          <w:sz w:val="32"/>
          <w:szCs w:val="32"/>
          <w:highlight w:val="yellow"/>
        </w:rPr>
        <w:t>Kollpetty</w:t>
      </w:r>
      <w:proofErr w:type="spellEnd"/>
      <w:r w:rsidR="00D2162B" w:rsidRPr="00D41701">
        <w:rPr>
          <w:rFonts w:ascii="Calibri" w:hAnsi="Calibri" w:cs="Calibri"/>
          <w:color w:val="FF0000"/>
          <w:sz w:val="32"/>
          <w:szCs w:val="32"/>
          <w:highlight w:val="yellow"/>
        </w:rPr>
        <w:t xml:space="preserve"> </w:t>
      </w:r>
      <w:proofErr w:type="spellStart"/>
      <w:r w:rsidR="00D2162B" w:rsidRPr="006F459D">
        <w:rPr>
          <w:rFonts w:ascii="Calibri" w:hAnsi="Calibri" w:cs="Calibri"/>
          <w:color w:val="FF0000"/>
          <w:sz w:val="32"/>
          <w:szCs w:val="32"/>
          <w:highlight w:val="yellow"/>
        </w:rPr>
        <w:t>MoH</w:t>
      </w:r>
      <w:proofErr w:type="spellEnd"/>
      <w:r w:rsidR="00D2162B" w:rsidRPr="006F459D">
        <w:rPr>
          <w:rFonts w:ascii="Calibri" w:hAnsi="Calibri" w:cs="Calibri"/>
          <w:color w:val="FF0000"/>
          <w:sz w:val="32"/>
          <w:szCs w:val="32"/>
          <w:highlight w:val="yellow"/>
        </w:rPr>
        <w:t xml:space="preserve"> certifying that </w:t>
      </w:r>
      <w:proofErr w:type="gramStart"/>
      <w:r w:rsidR="00D2162B" w:rsidRPr="006F459D">
        <w:rPr>
          <w:rFonts w:ascii="Calibri" w:hAnsi="Calibri" w:cs="Calibri"/>
          <w:color w:val="FF0000"/>
          <w:sz w:val="32"/>
          <w:szCs w:val="32"/>
          <w:highlight w:val="yellow"/>
        </w:rPr>
        <w:t>the you</w:t>
      </w:r>
      <w:proofErr w:type="gramEnd"/>
      <w:r w:rsidR="00D2162B" w:rsidRPr="006F459D">
        <w:rPr>
          <w:rFonts w:ascii="Calibri" w:hAnsi="Calibri" w:cs="Calibri"/>
          <w:color w:val="FF0000"/>
          <w:sz w:val="32"/>
          <w:szCs w:val="32"/>
          <w:highlight w:val="yellow"/>
        </w:rPr>
        <w:t xml:space="preserve"> are allowed to enter SLIIT</w:t>
      </w:r>
      <w:r>
        <w:rPr>
          <w:rFonts w:ascii="Calibri" w:hAnsi="Calibri" w:cs="Calibri"/>
          <w:color w:val="FF0000"/>
          <w:sz w:val="32"/>
          <w:szCs w:val="32"/>
          <w:highlight w:val="yellow"/>
        </w:rPr>
        <w:t xml:space="preserve"> Academy</w:t>
      </w:r>
      <w:r w:rsidR="00D2162B" w:rsidRPr="006F459D">
        <w:rPr>
          <w:rFonts w:ascii="Calibri" w:hAnsi="Calibri" w:cs="Calibri"/>
          <w:color w:val="FF0000"/>
          <w:sz w:val="32"/>
          <w:szCs w:val="32"/>
          <w:highlight w:val="yellow"/>
        </w:rPr>
        <w:t xml:space="preserve"> without vaccination.</w:t>
      </w:r>
    </w:p>
    <w:p w:rsidR="00D2162B" w:rsidRPr="006F459D" w:rsidRDefault="00D2162B" w:rsidP="00D2162B">
      <w:pPr>
        <w:pStyle w:val="xxmsonormal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01F1E"/>
          <w:sz w:val="32"/>
          <w:szCs w:val="32"/>
        </w:rPr>
      </w:pPr>
      <w:r w:rsidRPr="006F459D">
        <w:rPr>
          <w:rFonts w:ascii="Calibri" w:hAnsi="Calibri" w:cs="Calibri"/>
          <w:color w:val="201F1E"/>
          <w:sz w:val="32"/>
          <w:szCs w:val="32"/>
        </w:rPr>
        <w:t> </w:t>
      </w:r>
    </w:p>
    <w:p w:rsidR="00D2162B" w:rsidRPr="006F459D" w:rsidRDefault="00D2162B" w:rsidP="00D2162B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32"/>
          <w:szCs w:val="32"/>
        </w:rPr>
      </w:pPr>
      <w:r w:rsidRPr="006F459D">
        <w:rPr>
          <w:rFonts w:ascii="Calibri" w:hAnsi="Calibri" w:cs="Calibri"/>
          <w:color w:val="201F1E"/>
          <w:sz w:val="32"/>
          <w:szCs w:val="32"/>
        </w:rPr>
        <w:lastRenderedPageBreak/>
        <w:t>You may choose one of the above options to gain access to SLIIT</w:t>
      </w:r>
      <w:r w:rsidR="00D41701">
        <w:rPr>
          <w:rFonts w:ascii="Calibri" w:hAnsi="Calibri" w:cs="Calibri"/>
          <w:color w:val="201F1E"/>
          <w:sz w:val="32"/>
          <w:szCs w:val="32"/>
        </w:rPr>
        <w:t xml:space="preserve"> Academy </w:t>
      </w:r>
      <w:r w:rsidR="006F459D">
        <w:rPr>
          <w:rFonts w:ascii="Calibri" w:hAnsi="Calibri" w:cs="Calibri"/>
          <w:color w:val="201F1E"/>
          <w:sz w:val="32"/>
          <w:szCs w:val="32"/>
        </w:rPr>
        <w:t xml:space="preserve">for on-campus academic activities. The above process is established as per the guidelines issued by Director General of Health Services. (Please see the attached guidelines for details) </w:t>
      </w:r>
    </w:p>
    <w:p w:rsidR="007E7149" w:rsidRDefault="007E7149" w:rsidP="007457DD">
      <w:pPr>
        <w:rPr>
          <w:sz w:val="44"/>
          <w:szCs w:val="44"/>
        </w:rPr>
      </w:pPr>
    </w:p>
    <w:p w:rsidR="007E7149" w:rsidRPr="007E7149" w:rsidRDefault="00D41701" w:rsidP="007E7149">
      <w:pPr>
        <w:spacing w:after="0"/>
      </w:pPr>
      <w:r>
        <w:t>Student Affairs Division</w:t>
      </w:r>
    </w:p>
    <w:p w:rsidR="007E7149" w:rsidRPr="007457DD" w:rsidRDefault="007E7149" w:rsidP="007E7149">
      <w:pPr>
        <w:spacing w:after="0"/>
        <w:rPr>
          <w:sz w:val="44"/>
          <w:szCs w:val="44"/>
        </w:rPr>
      </w:pPr>
      <w:r w:rsidRPr="007E7149">
        <w:t>1</w:t>
      </w:r>
      <w:r w:rsidR="009F0867">
        <w:t>3</w:t>
      </w:r>
      <w:r w:rsidRPr="007E7149">
        <w:rPr>
          <w:vertAlign w:val="superscript"/>
        </w:rPr>
        <w:t>th</w:t>
      </w:r>
      <w:r w:rsidRPr="007E7149">
        <w:t xml:space="preserve"> January 2022</w:t>
      </w:r>
    </w:p>
    <w:sectPr w:rsidR="007E7149" w:rsidRPr="007457DD" w:rsidSect="0014703E">
      <w:pgSz w:w="12240" w:h="15840" w:code="1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03545"/>
    <w:multiLevelType w:val="hybridMultilevel"/>
    <w:tmpl w:val="8792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E30DF"/>
    <w:multiLevelType w:val="hybridMultilevel"/>
    <w:tmpl w:val="37E84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25ECC"/>
    <w:multiLevelType w:val="multilevel"/>
    <w:tmpl w:val="FD961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58"/>
    <w:rsid w:val="0014703E"/>
    <w:rsid w:val="00206270"/>
    <w:rsid w:val="006F459D"/>
    <w:rsid w:val="007457DD"/>
    <w:rsid w:val="00764E61"/>
    <w:rsid w:val="007E7149"/>
    <w:rsid w:val="009F0867"/>
    <w:rsid w:val="00B17969"/>
    <w:rsid w:val="00C33312"/>
    <w:rsid w:val="00C446B5"/>
    <w:rsid w:val="00D2162B"/>
    <w:rsid w:val="00D41701"/>
    <w:rsid w:val="00EC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42980-CE4D-4334-B548-2AC8179C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7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57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7DD"/>
    <w:rPr>
      <w:color w:val="954F72" w:themeColor="followedHyperlink"/>
      <w:u w:val="single"/>
    </w:rPr>
  </w:style>
  <w:style w:type="paragraph" w:customStyle="1" w:styleId="xxmsonormal">
    <w:name w:val="x_xmsonormal"/>
    <w:basedOn w:val="Normal"/>
    <w:rsid w:val="00D2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D2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dhst5q9oVvmiQo2m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Thisarani Bandara</dc:creator>
  <cp:keywords/>
  <dc:description/>
  <cp:lastModifiedBy>Microsoft account</cp:lastModifiedBy>
  <cp:revision>4</cp:revision>
  <dcterms:created xsi:type="dcterms:W3CDTF">2022-01-13T11:13:00Z</dcterms:created>
  <dcterms:modified xsi:type="dcterms:W3CDTF">2022-01-13T11:34:00Z</dcterms:modified>
</cp:coreProperties>
</file>